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75" w:rsidRPr="00436452" w:rsidRDefault="00BC4775" w:rsidP="00BC477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436452">
        <w:rPr>
          <w:rFonts w:ascii="Times New Roman" w:hAnsi="Times New Roman"/>
          <w:b/>
          <w:sz w:val="28"/>
          <w:szCs w:val="28"/>
        </w:rPr>
        <w:t>Тема урока</w:t>
      </w:r>
      <w:r w:rsidR="00EA51DD">
        <w:rPr>
          <w:rFonts w:ascii="Times New Roman" w:hAnsi="Times New Roman"/>
          <w:b/>
          <w:sz w:val="28"/>
          <w:szCs w:val="28"/>
        </w:rPr>
        <w:t>:</w:t>
      </w:r>
      <w:r w:rsidRPr="00436452">
        <w:rPr>
          <w:rFonts w:ascii="Times New Roman" w:hAnsi="Times New Roman"/>
          <w:b/>
          <w:sz w:val="28"/>
          <w:szCs w:val="28"/>
        </w:rPr>
        <w:t xml:space="preserve"> «Рассказ».</w:t>
      </w:r>
    </w:p>
    <w:p w:rsidR="00BC4775" w:rsidRPr="00436452" w:rsidRDefault="00BC4775" w:rsidP="00BC477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BC4775" w:rsidRPr="00436452" w:rsidRDefault="00436452" w:rsidP="00BC477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Знакомство со словами</w:t>
      </w:r>
      <w:r w:rsidRPr="00436452">
        <w:rPr>
          <w:rFonts w:ascii="Times New Roman" w:hAnsi="Times New Roman"/>
          <w:sz w:val="28"/>
          <w:szCs w:val="28"/>
        </w:rPr>
        <w:t xml:space="preserve">, данными на странице </w:t>
      </w:r>
      <w:r>
        <w:rPr>
          <w:rFonts w:ascii="Times New Roman" w:hAnsi="Times New Roman"/>
          <w:sz w:val="28"/>
          <w:szCs w:val="28"/>
        </w:rPr>
        <w:t xml:space="preserve">- 101 </w:t>
      </w:r>
      <w:r w:rsidRPr="00436452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ебника, с которых обычно начинается рассказ о каких – то случаях из жизни.</w:t>
      </w:r>
    </w:p>
    <w:p w:rsidR="00BC4775" w:rsidRPr="00436452" w:rsidRDefault="00436452" w:rsidP="00BC47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BC4775" w:rsidRPr="00436452">
        <w:rPr>
          <w:rFonts w:ascii="Times New Roman" w:hAnsi="Times New Roman"/>
          <w:b/>
          <w:sz w:val="28"/>
          <w:szCs w:val="28"/>
        </w:rPr>
        <w:t>. Работа по рисункам</w:t>
      </w:r>
      <w:r>
        <w:rPr>
          <w:rFonts w:ascii="Times New Roman" w:hAnsi="Times New Roman"/>
          <w:sz w:val="28"/>
          <w:szCs w:val="28"/>
        </w:rPr>
        <w:t xml:space="preserve"> на стр. 102 (упр. 618</w:t>
      </w:r>
      <w:r w:rsidR="00BC4775" w:rsidRPr="00436452">
        <w:rPr>
          <w:rFonts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</w:rPr>
        <w:t>вопросам из упражнений</w:t>
      </w:r>
      <w:r w:rsidR="00BC4775" w:rsidRPr="00436452">
        <w:rPr>
          <w:rFonts w:ascii="Times New Roman" w:hAnsi="Times New Roman"/>
          <w:sz w:val="28"/>
          <w:szCs w:val="28"/>
        </w:rPr>
        <w:t xml:space="preserve">. Составление </w:t>
      </w:r>
      <w:r>
        <w:rPr>
          <w:rFonts w:ascii="Times New Roman" w:hAnsi="Times New Roman"/>
          <w:sz w:val="28"/>
          <w:szCs w:val="28"/>
        </w:rPr>
        <w:t>плана</w:t>
      </w:r>
      <w:r w:rsidR="00BC4775" w:rsidRPr="00436452">
        <w:rPr>
          <w:rFonts w:ascii="Times New Roman" w:hAnsi="Times New Roman"/>
          <w:sz w:val="28"/>
          <w:szCs w:val="28"/>
        </w:rPr>
        <w:t xml:space="preserve"> рассказа.</w:t>
      </w:r>
    </w:p>
    <w:p w:rsidR="00BC4775" w:rsidRPr="00436452" w:rsidRDefault="00BC4775" w:rsidP="00BC47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4775" w:rsidRPr="00436452" w:rsidRDefault="00EA51DD" w:rsidP="00BC47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C4775" w:rsidRPr="00436452">
        <w:rPr>
          <w:rFonts w:ascii="Times New Roman" w:hAnsi="Times New Roman"/>
          <w:b/>
          <w:sz w:val="28"/>
          <w:szCs w:val="28"/>
        </w:rPr>
        <w:t>. Знакомство с рассказом как одним из видов повествования,</w:t>
      </w:r>
      <w:r w:rsidR="00BC4775" w:rsidRPr="00436452">
        <w:rPr>
          <w:rFonts w:ascii="Times New Roman" w:hAnsi="Times New Roman"/>
          <w:sz w:val="28"/>
          <w:szCs w:val="28"/>
        </w:rPr>
        <w:t xml:space="preserve"> в основе которого лежат событие, эпизод, проис</w:t>
      </w:r>
      <w:r w:rsidR="00436452">
        <w:rPr>
          <w:rFonts w:ascii="Times New Roman" w:hAnsi="Times New Roman"/>
          <w:sz w:val="28"/>
          <w:szCs w:val="28"/>
        </w:rPr>
        <w:t>шествие. Запись в  тетрадь схему</w:t>
      </w:r>
      <w:r w:rsidR="00BC4775" w:rsidRPr="00436452">
        <w:rPr>
          <w:rFonts w:ascii="Times New Roman" w:hAnsi="Times New Roman"/>
          <w:sz w:val="28"/>
          <w:szCs w:val="28"/>
        </w:rPr>
        <w:t xml:space="preserve"> построения простого рассказа.</w:t>
      </w:r>
    </w:p>
    <w:p w:rsidR="00436452" w:rsidRDefault="00436452" w:rsidP="00BC477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1500D" w:rsidRDefault="00BC4775" w:rsidP="00BC4775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2" t="19635" r="8719" b="18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452" w:rsidRDefault="00EA51DD" w:rsidP="00BC4775">
      <w:pPr>
        <w:rPr>
          <w:rFonts w:ascii="Times New Roman" w:hAnsi="Times New Roman"/>
          <w:sz w:val="28"/>
          <w:szCs w:val="28"/>
        </w:rPr>
      </w:pPr>
      <w:r w:rsidRPr="00EA51DD">
        <w:rPr>
          <w:rFonts w:ascii="Times New Roman" w:hAnsi="Times New Roman"/>
          <w:sz w:val="28"/>
          <w:szCs w:val="28"/>
        </w:rPr>
        <w:t>Д.З. Написать рассказ, (упр-619)</w:t>
      </w:r>
      <w:r>
        <w:rPr>
          <w:rFonts w:ascii="Times New Roman" w:hAnsi="Times New Roman"/>
          <w:sz w:val="28"/>
          <w:szCs w:val="28"/>
        </w:rPr>
        <w:t>.</w:t>
      </w:r>
      <w:r w:rsidRPr="00EA51DD">
        <w:rPr>
          <w:rFonts w:ascii="Times New Roman" w:hAnsi="Times New Roman"/>
          <w:sz w:val="28"/>
          <w:szCs w:val="28"/>
        </w:rPr>
        <w:t xml:space="preserve"> </w:t>
      </w:r>
    </w:p>
    <w:p w:rsidR="00EA51DD" w:rsidRDefault="00EA51DD" w:rsidP="00BC4775">
      <w:pPr>
        <w:rPr>
          <w:rFonts w:ascii="Times New Roman" w:hAnsi="Times New Roman"/>
          <w:sz w:val="28"/>
          <w:szCs w:val="28"/>
        </w:rPr>
      </w:pPr>
    </w:p>
    <w:p w:rsidR="00EA51DD" w:rsidRDefault="00EA51DD" w:rsidP="00BC477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A51DD" w:rsidRDefault="00EA51DD" w:rsidP="00BC4775">
      <w:pPr>
        <w:rPr>
          <w:rFonts w:ascii="Times New Roman" w:hAnsi="Times New Roman"/>
          <w:sz w:val="28"/>
          <w:szCs w:val="28"/>
        </w:rPr>
      </w:pPr>
    </w:p>
    <w:p w:rsidR="00EA51DD" w:rsidRDefault="00EA51DD" w:rsidP="00BC4775">
      <w:pPr>
        <w:rPr>
          <w:rFonts w:ascii="Times New Roman" w:hAnsi="Times New Roman"/>
          <w:sz w:val="28"/>
          <w:szCs w:val="28"/>
        </w:rPr>
      </w:pPr>
    </w:p>
    <w:p w:rsidR="00EA51DD" w:rsidRDefault="00EA51DD" w:rsidP="00BC4775">
      <w:pPr>
        <w:rPr>
          <w:rFonts w:ascii="Times New Roman" w:hAnsi="Times New Roman"/>
          <w:sz w:val="28"/>
          <w:szCs w:val="28"/>
        </w:rPr>
      </w:pPr>
    </w:p>
    <w:p w:rsidR="00EA51DD" w:rsidRPr="00EA51DD" w:rsidRDefault="00EA51DD" w:rsidP="00BC4775">
      <w:pPr>
        <w:rPr>
          <w:rFonts w:ascii="Times New Roman" w:hAnsi="Times New Roman"/>
          <w:sz w:val="28"/>
          <w:szCs w:val="28"/>
        </w:rPr>
      </w:pPr>
    </w:p>
    <w:sectPr w:rsidR="00EA51DD" w:rsidRPr="00EA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5C"/>
    <w:rsid w:val="000B62F7"/>
    <w:rsid w:val="00436452"/>
    <w:rsid w:val="007C06C6"/>
    <w:rsid w:val="00BC4775"/>
    <w:rsid w:val="00E8155C"/>
    <w:rsid w:val="00EA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7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7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2020-04-15T10:07:00Z</dcterms:created>
  <dcterms:modified xsi:type="dcterms:W3CDTF">2020-04-15T19:22:00Z</dcterms:modified>
</cp:coreProperties>
</file>